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D6" w:rsidRPr="00E340C3" w:rsidRDefault="003C2F16" w:rsidP="003C2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40C3">
        <w:rPr>
          <w:rFonts w:ascii="Times New Roman" w:hAnsi="Times New Roman" w:cs="Times New Roman"/>
          <w:b/>
          <w:sz w:val="48"/>
          <w:szCs w:val="48"/>
        </w:rPr>
        <w:t>«День семьи, любви и верности»</w:t>
      </w:r>
    </w:p>
    <w:p w:rsidR="00E340C3" w:rsidRDefault="00972E38" w:rsidP="00972E3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0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4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4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2E38" w:rsidRPr="00E340C3" w:rsidRDefault="00E340C3" w:rsidP="00972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0C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1A9F3FA" wp14:editId="0001921E">
            <wp:simplePos x="0" y="0"/>
            <wp:positionH relativeFrom="column">
              <wp:posOffset>74295</wp:posOffset>
            </wp:positionH>
            <wp:positionV relativeFrom="paragraph">
              <wp:posOffset>56515</wp:posOffset>
            </wp:positionV>
            <wp:extent cx="2598420" cy="2583180"/>
            <wp:effectExtent l="133350" t="114300" r="144780" b="160020"/>
            <wp:wrapTight wrapText="bothSides">
              <wp:wrapPolygon edited="0">
                <wp:start x="-633" y="-956"/>
                <wp:lineTo x="-1109" y="-637"/>
                <wp:lineTo x="-950" y="22779"/>
                <wp:lineTo x="22487" y="22779"/>
                <wp:lineTo x="22645" y="1912"/>
                <wp:lineTo x="22170" y="-478"/>
                <wp:lineTo x="22170" y="-956"/>
                <wp:lineTo x="-633" y="-95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583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972E38" w:rsidRPr="00E340C3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в жизни человека занимает очень большое место. И если человек ничего о ней не знает, он обделен самым главным на земле - теплом и вниманием. Воспитание любви и уважения к родным и близким, знание своей фамилии, имени и отчества родителей, семейных традиций и обычаев – основное содержание направления нравственного и патриотического воспитания дошкольников. Чувство любви к Родине зарождается в семье. Ей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 Семья, являясь для ребенка первым источником социального влияния, вводит его во все многообразие социальных ролей и социального поведения, семейных отношений и домашнего быта, вызывая те или иные чувства, поступки, способы поведения, воздействуя на формирование качеств, черт характера, психических свойств. Этим «багажом» ребенок пользуется не только в настоящей жизни: многое из усвоенного в детстве определит его в будущем как добропорядочного члена семьи.</w:t>
      </w:r>
    </w:p>
    <w:p w:rsidR="00972E38" w:rsidRPr="00E340C3" w:rsidRDefault="00E340C3" w:rsidP="00972E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73C9B1" wp14:editId="290D75B3">
            <wp:simplePos x="0" y="0"/>
            <wp:positionH relativeFrom="column">
              <wp:posOffset>-31115</wp:posOffset>
            </wp:positionH>
            <wp:positionV relativeFrom="paragraph">
              <wp:posOffset>331470</wp:posOffset>
            </wp:positionV>
            <wp:extent cx="2579370" cy="25793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579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2E38" w:rsidRPr="00E340C3">
        <w:rPr>
          <w:rFonts w:ascii="Times New Roman" w:hAnsi="Times New Roman" w:cs="Times New Roman"/>
          <w:sz w:val="28"/>
          <w:szCs w:val="28"/>
        </w:rPr>
        <w:t xml:space="preserve">     </w:t>
      </w:r>
      <w:r w:rsidR="00972E38" w:rsidRPr="00E340C3">
        <w:rPr>
          <w:rFonts w:ascii="Times New Roman" w:hAnsi="Times New Roman" w:cs="Times New Roman"/>
          <w:sz w:val="28"/>
          <w:szCs w:val="28"/>
        </w:rPr>
        <w:t>В нашем детском саду уже стало доброй  традицией отмечать этот замечательный праздник</w:t>
      </w:r>
      <w:r w:rsidR="003C2F16" w:rsidRPr="00E340C3">
        <w:rPr>
          <w:rFonts w:ascii="Times New Roman" w:hAnsi="Times New Roman" w:cs="Times New Roman"/>
          <w:sz w:val="28"/>
          <w:szCs w:val="28"/>
        </w:rPr>
        <w:t>.</w:t>
      </w:r>
      <w:r w:rsidR="00972E38" w:rsidRPr="00E340C3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3C2F16" w:rsidRPr="00E340C3">
        <w:rPr>
          <w:rFonts w:ascii="Times New Roman" w:hAnsi="Times New Roman" w:cs="Times New Roman"/>
          <w:sz w:val="28"/>
          <w:szCs w:val="28"/>
        </w:rPr>
        <w:t xml:space="preserve">второй младшей «Б» группы </w:t>
      </w:r>
      <w:r w:rsidR="00972E38" w:rsidRPr="00E340C3">
        <w:rPr>
          <w:rFonts w:ascii="Times New Roman" w:hAnsi="Times New Roman" w:cs="Times New Roman"/>
          <w:sz w:val="28"/>
          <w:szCs w:val="28"/>
        </w:rPr>
        <w:t>провели беседы с детьми</w:t>
      </w:r>
      <w:r w:rsidR="003C2F16" w:rsidRPr="00E340C3">
        <w:rPr>
          <w:rFonts w:ascii="Times New Roman" w:hAnsi="Times New Roman" w:cs="Times New Roman"/>
          <w:sz w:val="28"/>
          <w:szCs w:val="28"/>
        </w:rPr>
        <w:t xml:space="preserve">, целью которых было привить у детей чувства любви и уважения к родителям. В ходе беседы </w:t>
      </w:r>
      <w:r w:rsidR="00972E38" w:rsidRPr="00E340C3">
        <w:rPr>
          <w:rFonts w:ascii="Times New Roman" w:hAnsi="Times New Roman" w:cs="Times New Roman"/>
          <w:sz w:val="28"/>
          <w:szCs w:val="28"/>
        </w:rPr>
        <w:t>воспитанники поделились своими традициями в семье, рассказали о своих семьях и принесли семейные фото, из которых была сделана фотовыставка.</w:t>
      </w:r>
    </w:p>
    <w:p w:rsidR="00C45579" w:rsidRDefault="00972E38">
      <w:r w:rsidRPr="00E340C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4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9E"/>
    <w:rsid w:val="00105AD6"/>
    <w:rsid w:val="003C2F16"/>
    <w:rsid w:val="00972E38"/>
    <w:rsid w:val="00C45579"/>
    <w:rsid w:val="00E340C3"/>
    <w:rsid w:val="00F5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2</cp:revision>
  <dcterms:created xsi:type="dcterms:W3CDTF">2020-07-07T17:37:00Z</dcterms:created>
  <dcterms:modified xsi:type="dcterms:W3CDTF">2020-07-07T18:13:00Z</dcterms:modified>
</cp:coreProperties>
</file>