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EE" w:rsidRPr="00A273EE" w:rsidRDefault="00A273EE" w:rsidP="00A27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A273EE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A273EE" w:rsidRPr="00A273EE" w:rsidRDefault="008705EE" w:rsidP="00A273E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Предлагаею</w:t>
      </w:r>
      <w:proofErr w:type="spellEnd"/>
      <w:r w:rsidR="00A273EE" w:rsidRPr="00A273EE">
        <w:rPr>
          <w:rFonts w:ascii="Times New Roman" w:hAnsi="Times New Roman" w:cs="Times New Roman"/>
          <w:sz w:val="32"/>
          <w:szCs w:val="32"/>
        </w:rPr>
        <w:t xml:space="preserve"> для наших детей занятия, которые помогут формат «Сидим дома» сделать интереснее и увлекательнее.</w:t>
      </w:r>
    </w:p>
    <w:p w:rsidR="00A273EE" w:rsidRPr="00A273EE" w:rsidRDefault="00A273EE" w:rsidP="00A27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A273EE">
        <w:rPr>
          <w:rFonts w:ascii="Times New Roman" w:hAnsi="Times New Roman" w:cs="Times New Roman"/>
          <w:sz w:val="32"/>
          <w:szCs w:val="32"/>
        </w:rPr>
        <w:t>План работы в режиме с</w:t>
      </w:r>
      <w:r w:rsidR="008705EE">
        <w:rPr>
          <w:rFonts w:ascii="Times New Roman" w:hAnsi="Times New Roman" w:cs="Times New Roman"/>
          <w:sz w:val="32"/>
          <w:szCs w:val="32"/>
        </w:rPr>
        <w:t>амоизоляции с 20.04.2020г. по 30</w:t>
      </w:r>
      <w:r w:rsidRPr="00A273EE">
        <w:rPr>
          <w:rFonts w:ascii="Times New Roman" w:hAnsi="Times New Roman" w:cs="Times New Roman"/>
          <w:sz w:val="32"/>
          <w:szCs w:val="32"/>
        </w:rPr>
        <w:t>.04.2020г.</w:t>
      </w:r>
    </w:p>
    <w:p w:rsidR="00A273EE" w:rsidRPr="00A273EE" w:rsidRDefault="00A273EE" w:rsidP="00A27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A273EE">
        <w:rPr>
          <w:rFonts w:ascii="Times New Roman" w:hAnsi="Times New Roman" w:cs="Times New Roman"/>
          <w:sz w:val="32"/>
          <w:szCs w:val="32"/>
        </w:rPr>
        <w:t>Подготовительной группы «А»</w:t>
      </w:r>
    </w:p>
    <w:p w:rsidR="00B24863" w:rsidRDefault="00A273EE" w:rsidP="00A27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A273EE">
        <w:rPr>
          <w:rFonts w:ascii="Times New Roman" w:hAnsi="Times New Roman" w:cs="Times New Roman"/>
          <w:sz w:val="32"/>
          <w:szCs w:val="32"/>
        </w:rPr>
        <w:t xml:space="preserve">Учитель-логопед </w:t>
      </w:r>
      <w:proofErr w:type="spellStart"/>
      <w:r w:rsidRPr="00A273EE">
        <w:rPr>
          <w:rFonts w:ascii="Times New Roman" w:hAnsi="Times New Roman" w:cs="Times New Roman"/>
          <w:sz w:val="32"/>
          <w:szCs w:val="32"/>
        </w:rPr>
        <w:t>Токмакова</w:t>
      </w:r>
      <w:proofErr w:type="spellEnd"/>
      <w:r w:rsidRPr="00A273EE">
        <w:rPr>
          <w:rFonts w:ascii="Times New Roman" w:hAnsi="Times New Roman" w:cs="Times New Roman"/>
          <w:sz w:val="32"/>
          <w:szCs w:val="32"/>
        </w:rPr>
        <w:t xml:space="preserve"> Т.А.</w:t>
      </w:r>
    </w:p>
    <w:p w:rsidR="00A273EE" w:rsidRPr="00A273EE" w:rsidRDefault="00A273EE" w:rsidP="00A273E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03"/>
        <w:gridCol w:w="7831"/>
      </w:tblGrid>
      <w:tr w:rsidR="00E802D9" w:rsidRPr="00E802D9" w:rsidTr="00D167E5">
        <w:tc>
          <w:tcPr>
            <w:tcW w:w="1803" w:type="dxa"/>
          </w:tcPr>
          <w:p w:rsidR="00E802D9" w:rsidRDefault="00E802D9" w:rsidP="00E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802D9" w:rsidRPr="00E802D9" w:rsidRDefault="00E802D9" w:rsidP="00E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7831" w:type="dxa"/>
            <w:vAlign w:val="center"/>
          </w:tcPr>
          <w:p w:rsidR="00E802D9" w:rsidRPr="00E802D9" w:rsidRDefault="008705EE" w:rsidP="00A77355">
            <w:pPr>
              <w:ind w:right="1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77355" w:rsidRPr="00A7735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Обучающий видео-урок по постановке звука «Р»</w:t>
              </w:r>
            </w:hyperlink>
            <w:hyperlink r:id="rId5" w:tooltip="Обучающий видеоурок по постановке звука " w:history="1"/>
          </w:p>
        </w:tc>
      </w:tr>
      <w:tr w:rsidR="00E802D9" w:rsidRPr="00E802D9" w:rsidTr="00D167E5">
        <w:tc>
          <w:tcPr>
            <w:tcW w:w="1803" w:type="dxa"/>
          </w:tcPr>
          <w:p w:rsidR="00E802D9" w:rsidRDefault="00E802D9" w:rsidP="00E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802D9" w:rsidRPr="00E802D9" w:rsidRDefault="00E802D9" w:rsidP="00E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7831" w:type="dxa"/>
            <w:vAlign w:val="center"/>
          </w:tcPr>
          <w:p w:rsidR="00E802D9" w:rsidRPr="00A77355" w:rsidRDefault="008705EE" w:rsidP="00A7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77355" w:rsidRPr="00A7735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 xml:space="preserve">Артикуляционная гимнастика для звуков р, </w:t>
              </w:r>
              <w:proofErr w:type="spellStart"/>
              <w:r w:rsidR="00A77355" w:rsidRPr="00A7735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рь</w:t>
              </w:r>
              <w:proofErr w:type="spellEnd"/>
            </w:hyperlink>
          </w:p>
        </w:tc>
      </w:tr>
      <w:tr w:rsidR="00E802D9" w:rsidRPr="00E802D9" w:rsidTr="00D167E5">
        <w:tc>
          <w:tcPr>
            <w:tcW w:w="1803" w:type="dxa"/>
          </w:tcPr>
          <w:p w:rsidR="00E802D9" w:rsidRDefault="00E802D9" w:rsidP="00E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802D9" w:rsidRPr="00E802D9" w:rsidRDefault="00E802D9" w:rsidP="00E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7831" w:type="dxa"/>
            <w:vAlign w:val="center"/>
          </w:tcPr>
          <w:p w:rsidR="00E802D9" w:rsidRPr="00E802D9" w:rsidRDefault="008705EE" w:rsidP="00A7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B7FE9" w:rsidRPr="003B7F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Презентация "Дифференциация звуков Б-П"</w:t>
              </w:r>
            </w:hyperlink>
          </w:p>
        </w:tc>
      </w:tr>
      <w:tr w:rsidR="00E802D9" w:rsidRPr="00E802D9" w:rsidTr="00D167E5">
        <w:tc>
          <w:tcPr>
            <w:tcW w:w="1803" w:type="dxa"/>
          </w:tcPr>
          <w:p w:rsidR="00E802D9" w:rsidRDefault="00E802D9" w:rsidP="00E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802D9" w:rsidRPr="00E802D9" w:rsidRDefault="00E802D9" w:rsidP="00E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7831" w:type="dxa"/>
            <w:vAlign w:val="center"/>
          </w:tcPr>
          <w:p w:rsidR="00E802D9" w:rsidRPr="00E802D9" w:rsidRDefault="008705EE" w:rsidP="00A7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273EE" w:rsidRPr="00A27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Презентация</w:t>
              </w:r>
              <w:r w:rsidR="003B7FE9" w:rsidRPr="00A27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"Игры на развитие фонематического слуха"</w:t>
              </w:r>
            </w:hyperlink>
          </w:p>
        </w:tc>
      </w:tr>
      <w:tr w:rsidR="00E802D9" w:rsidRPr="00E802D9" w:rsidTr="00D167E5">
        <w:tc>
          <w:tcPr>
            <w:tcW w:w="1803" w:type="dxa"/>
          </w:tcPr>
          <w:p w:rsidR="00E802D9" w:rsidRDefault="00E802D9" w:rsidP="00E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802D9" w:rsidRPr="00E802D9" w:rsidRDefault="00E802D9" w:rsidP="00E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7831" w:type="dxa"/>
            <w:vAlign w:val="center"/>
          </w:tcPr>
          <w:p w:rsidR="00E802D9" w:rsidRPr="00E802D9" w:rsidRDefault="008705EE" w:rsidP="00A7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273EE" w:rsidRPr="00A27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Автоматизация звука "Р"</w:t>
              </w:r>
            </w:hyperlink>
          </w:p>
        </w:tc>
      </w:tr>
      <w:tr w:rsidR="00D167E5" w:rsidRPr="00E802D9" w:rsidTr="00D167E5">
        <w:tc>
          <w:tcPr>
            <w:tcW w:w="1803" w:type="dxa"/>
          </w:tcPr>
          <w:p w:rsidR="00D167E5" w:rsidRDefault="00D167E5" w:rsidP="00D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167E5" w:rsidRPr="00E802D9" w:rsidRDefault="00D167E5" w:rsidP="00D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7831" w:type="dxa"/>
            <w:vAlign w:val="center"/>
          </w:tcPr>
          <w:p w:rsidR="00D167E5" w:rsidRDefault="00D167E5" w:rsidP="00D167E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167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Артикуляционная гимнастика для шипящих </w:t>
              </w:r>
              <w:r w:rsidRPr="00D167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</w:t>
              </w:r>
              <w:r w:rsidRPr="00D167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вуков (ш, ж, щ, ч)</w:t>
              </w:r>
            </w:hyperlink>
          </w:p>
        </w:tc>
      </w:tr>
      <w:tr w:rsidR="00D167E5" w:rsidRPr="00E802D9" w:rsidTr="00D167E5">
        <w:tc>
          <w:tcPr>
            <w:tcW w:w="1803" w:type="dxa"/>
          </w:tcPr>
          <w:p w:rsidR="00D167E5" w:rsidRDefault="00D167E5" w:rsidP="00D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167E5" w:rsidRPr="00E802D9" w:rsidRDefault="00D167E5" w:rsidP="00D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7831" w:type="dxa"/>
            <w:vAlign w:val="center"/>
          </w:tcPr>
          <w:p w:rsidR="00D167E5" w:rsidRDefault="003B6A1F" w:rsidP="00D167E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B6A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Презентация на звук "Ж"</w:t>
              </w:r>
            </w:hyperlink>
          </w:p>
        </w:tc>
      </w:tr>
      <w:tr w:rsidR="00D167E5" w:rsidRPr="00E802D9" w:rsidTr="00D167E5">
        <w:tc>
          <w:tcPr>
            <w:tcW w:w="1803" w:type="dxa"/>
          </w:tcPr>
          <w:p w:rsidR="00D167E5" w:rsidRDefault="00D167E5" w:rsidP="00D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167E5" w:rsidRPr="00E802D9" w:rsidRDefault="00D167E5" w:rsidP="00D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  <w:tc>
          <w:tcPr>
            <w:tcW w:w="7831" w:type="dxa"/>
            <w:vAlign w:val="center"/>
          </w:tcPr>
          <w:p w:rsidR="00D167E5" w:rsidRDefault="003B6A1F" w:rsidP="00D167E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B6A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Автоматизация шипящих звуков</w:t>
              </w:r>
            </w:hyperlink>
          </w:p>
        </w:tc>
      </w:tr>
      <w:tr w:rsidR="00D167E5" w:rsidRPr="00E802D9" w:rsidTr="00D167E5">
        <w:tc>
          <w:tcPr>
            <w:tcW w:w="1803" w:type="dxa"/>
          </w:tcPr>
          <w:p w:rsidR="00D167E5" w:rsidRDefault="00D167E5" w:rsidP="00D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67E5" w:rsidRPr="00E802D9" w:rsidRDefault="00D167E5" w:rsidP="00D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7831" w:type="dxa"/>
            <w:vAlign w:val="center"/>
          </w:tcPr>
          <w:p w:rsidR="00D167E5" w:rsidRDefault="003B6A1F" w:rsidP="00D167E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B6A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Дифференциация звуков "</w:t>
              </w:r>
              <w:proofErr w:type="gramStart"/>
              <w:r w:rsidRPr="003B6A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Г-К</w:t>
              </w:r>
              <w:proofErr w:type="gramEnd"/>
              <w:r w:rsidRPr="003B6A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"</w:t>
              </w:r>
            </w:hyperlink>
          </w:p>
        </w:tc>
      </w:tr>
    </w:tbl>
    <w:p w:rsidR="00A273EE" w:rsidRDefault="00A273EE" w:rsidP="00956BED">
      <w:pPr>
        <w:ind w:left="1418" w:hanging="1418"/>
        <w:rPr>
          <w:rFonts w:ascii="Times New Roman" w:hAnsi="Times New Roman" w:cs="Times New Roman"/>
          <w:color w:val="FF0000"/>
          <w:sz w:val="26"/>
          <w:szCs w:val="26"/>
        </w:rPr>
      </w:pPr>
      <w:r w:rsidRPr="00956BED">
        <w:rPr>
          <w:rFonts w:ascii="Times New Roman" w:hAnsi="Times New Roman" w:cs="Times New Roman"/>
          <w:color w:val="FF0000"/>
          <w:sz w:val="26"/>
          <w:szCs w:val="26"/>
        </w:rPr>
        <w:t>Примечание: д</w:t>
      </w:r>
      <w:r w:rsidR="00956BED">
        <w:rPr>
          <w:rFonts w:ascii="Times New Roman" w:hAnsi="Times New Roman" w:cs="Times New Roman"/>
          <w:color w:val="FF0000"/>
          <w:sz w:val="26"/>
          <w:szCs w:val="26"/>
        </w:rPr>
        <w:t>ля активации ссылки</w:t>
      </w:r>
      <w:r w:rsidR="00D167E5">
        <w:rPr>
          <w:rFonts w:ascii="Times New Roman" w:hAnsi="Times New Roman" w:cs="Times New Roman"/>
          <w:color w:val="FF0000"/>
          <w:sz w:val="26"/>
          <w:szCs w:val="26"/>
        </w:rPr>
        <w:t xml:space="preserve"> на компьютере </w:t>
      </w:r>
      <w:r w:rsidR="00956BED">
        <w:rPr>
          <w:rFonts w:ascii="Times New Roman" w:hAnsi="Times New Roman" w:cs="Times New Roman"/>
          <w:color w:val="FF0000"/>
          <w:sz w:val="26"/>
          <w:szCs w:val="26"/>
        </w:rPr>
        <w:t>необходимо з</w:t>
      </w:r>
      <w:r w:rsidR="00956BED" w:rsidRPr="00956BED">
        <w:rPr>
          <w:rFonts w:ascii="Times New Roman" w:hAnsi="Times New Roman" w:cs="Times New Roman"/>
          <w:color w:val="FF0000"/>
          <w:sz w:val="26"/>
          <w:szCs w:val="26"/>
        </w:rPr>
        <w:t xml:space="preserve">ажать </w:t>
      </w:r>
      <w:r w:rsidRPr="00956BED">
        <w:rPr>
          <w:rFonts w:ascii="Times New Roman" w:hAnsi="Times New Roman" w:cs="Times New Roman"/>
          <w:color w:val="FF0000"/>
          <w:sz w:val="26"/>
          <w:szCs w:val="26"/>
        </w:rPr>
        <w:t xml:space="preserve">клавишу </w:t>
      </w:r>
      <w:r w:rsidR="00956BED" w:rsidRPr="00956BED">
        <w:rPr>
          <w:rFonts w:ascii="Times New Roman" w:hAnsi="Times New Roman" w:cs="Times New Roman"/>
          <w:color w:val="FF0000"/>
          <w:sz w:val="26"/>
          <w:szCs w:val="26"/>
          <w:lang w:val="en-US"/>
        </w:rPr>
        <w:t>CTRL</w:t>
      </w:r>
      <w:r w:rsidR="00956BED" w:rsidRPr="00956B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6BED">
        <w:rPr>
          <w:rFonts w:ascii="Times New Roman" w:hAnsi="Times New Roman" w:cs="Times New Roman"/>
          <w:color w:val="FF0000"/>
          <w:sz w:val="26"/>
          <w:szCs w:val="26"/>
        </w:rPr>
        <w:t xml:space="preserve">щелкнуть по </w:t>
      </w:r>
      <w:r w:rsidR="00956BED" w:rsidRPr="00956BED">
        <w:rPr>
          <w:rFonts w:ascii="Times New Roman" w:hAnsi="Times New Roman" w:cs="Times New Roman"/>
          <w:color w:val="FF0000"/>
          <w:sz w:val="26"/>
          <w:szCs w:val="26"/>
        </w:rPr>
        <w:t>ссылке клавишей</w:t>
      </w:r>
      <w:r w:rsidRPr="00956BED">
        <w:rPr>
          <w:rFonts w:ascii="Times New Roman" w:hAnsi="Times New Roman" w:cs="Times New Roman"/>
          <w:color w:val="FF0000"/>
          <w:sz w:val="26"/>
          <w:szCs w:val="26"/>
        </w:rPr>
        <w:t xml:space="preserve"> мышки</w:t>
      </w:r>
      <w:r w:rsidR="00956BED" w:rsidRPr="00956BED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8705EE" w:rsidRDefault="008705EE" w:rsidP="00956BED">
      <w:pPr>
        <w:ind w:left="1418" w:hanging="1418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7B6DA7" w:rsidRPr="007B6DA7" w:rsidRDefault="007B6DA7" w:rsidP="007B6DA7">
      <w:pPr>
        <w:ind w:firstLine="3686"/>
        <w:rPr>
          <w:rFonts w:ascii="Times New Roman" w:hAnsi="Times New Roman" w:cs="Times New Roman"/>
          <w:color w:val="0070C0"/>
          <w:sz w:val="28"/>
          <w:szCs w:val="28"/>
        </w:rPr>
      </w:pPr>
      <w:r w:rsidRPr="007B6DA7">
        <w:rPr>
          <w:rFonts w:ascii="Times New Roman" w:hAnsi="Times New Roman" w:cs="Times New Roman"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36195</wp:posOffset>
            </wp:positionV>
            <wp:extent cx="4524375" cy="2679727"/>
            <wp:effectExtent l="0" t="0" r="0" b="6350"/>
            <wp:wrapNone/>
            <wp:docPr id="1" name="Рисунок 1" descr="https://dou-umka.caduk.ru/images/log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-umka.caduk.ru/images/logop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7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DA7">
        <w:rPr>
          <w:rFonts w:ascii="Times New Roman" w:hAnsi="Times New Roman" w:cs="Times New Roman"/>
          <w:color w:val="0070C0"/>
          <w:sz w:val="28"/>
          <w:szCs w:val="28"/>
        </w:rPr>
        <w:t xml:space="preserve">Я жду от вас обратной связи на </w:t>
      </w:r>
    </w:p>
    <w:p w:rsidR="007B6DA7" w:rsidRPr="007B6DA7" w:rsidRDefault="008705EE" w:rsidP="007B6DA7">
      <w:pPr>
        <w:ind w:firstLine="3686"/>
        <w:rPr>
          <w:rFonts w:ascii="Times New Roman" w:hAnsi="Times New Roman" w:cs="Times New Roman"/>
          <w:color w:val="0070C0"/>
          <w:sz w:val="28"/>
          <w:szCs w:val="28"/>
        </w:rPr>
      </w:pPr>
      <w:r w:rsidRPr="007B6DA7">
        <w:rPr>
          <w:rFonts w:ascii="Times New Roman" w:hAnsi="Times New Roman" w:cs="Times New Roman"/>
          <w:color w:val="0070C0"/>
          <w:sz w:val="28"/>
          <w:szCs w:val="28"/>
          <w:lang w:val="en-US"/>
        </w:rPr>
        <w:t>Email</w:t>
      </w:r>
      <w:r w:rsidR="007B6DA7" w:rsidRPr="007B6DA7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7B6DA7" w:rsidRPr="007B6DA7">
        <w:rPr>
          <w:rFonts w:ascii="Times New Roman" w:hAnsi="Times New Roman" w:cs="Times New Roman"/>
          <w:color w:val="0070C0"/>
          <w:sz w:val="28"/>
          <w:szCs w:val="28"/>
        </w:rPr>
        <w:t>tokmata@inbox.ru</w:t>
      </w:r>
      <w:r w:rsidR="007B6DA7" w:rsidRPr="007B6DA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B6DA7" w:rsidRPr="007B6DA7" w:rsidRDefault="008705EE" w:rsidP="007B6DA7">
      <w:pPr>
        <w:ind w:firstLine="3686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 формате короткого видеоролика.</w:t>
      </w:r>
    </w:p>
    <w:p w:rsidR="007B6DA7" w:rsidRPr="00956BED" w:rsidRDefault="007B6DA7" w:rsidP="00956BED">
      <w:pPr>
        <w:ind w:left="1418" w:hanging="1418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7B6DA7" w:rsidRPr="0095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80"/>
    <w:rsid w:val="003B6A1F"/>
    <w:rsid w:val="003B7FE9"/>
    <w:rsid w:val="007B6DA7"/>
    <w:rsid w:val="008705EE"/>
    <w:rsid w:val="00956BED"/>
    <w:rsid w:val="00A273EE"/>
    <w:rsid w:val="00A77355"/>
    <w:rsid w:val="00B24863"/>
    <w:rsid w:val="00D167E5"/>
    <w:rsid w:val="00DA7F80"/>
    <w:rsid w:val="00E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A0C9-40DA-4CD2-894A-684B14DE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0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80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E802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73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7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igri-na-razvitie-fonematicheskogo-sluha-3095423.html" TargetMode="External"/><Relationship Id="rId13" Type="http://schemas.openxmlformats.org/officeDocument/2006/relationships/hyperlink" Target="https://www.youtube.com/watch?v=j93fCnGmpn4&amp;list=TLPQMjEwNDIwMjAv0oLbz6EuWQ&amp;inde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raznoe/library/2014/03/10/prezentatsiya-differentsiatsiya-zvukov-b-p" TargetMode="External"/><Relationship Id="rId12" Type="http://schemas.openxmlformats.org/officeDocument/2006/relationships/hyperlink" Target="https://schiu73.mskobr.ru/files/&#1056;&#1086;&#1076;&#1080;&#1090;&#1077;&#1083;&#1103;&#1084;%20&#1080;%20&#1076;&#1077;&#1090;&#1103;&#1084;/&#1057;&#1055;&#1055;&#1057;&#1057;/&#1051;&#1086;&#1075;&#1086;&#1087;&#1077;&#1076;/&#1040;&#1074;&#1090;&#1086;&#1084;&#1072;&#1090;&#1080;&#1079;&#1072;&#1094;&#1080;&#1103;%20&#1096;&#1080;&#1087;&#1103;&#1097;&#1080;&#1093;%20&#1079;&#1074;&#1091;&#1082;&#1086;&#1074;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_jnFZIopeo" TargetMode="External"/><Relationship Id="rId11" Type="http://schemas.openxmlformats.org/officeDocument/2006/relationships/hyperlink" Target="https://www.youtube.com/watch?v=uY1jDjcMwZg" TargetMode="External"/><Relationship Id="rId5" Type="http://schemas.openxmlformats.org/officeDocument/2006/relationships/hyperlink" Target="https://www.youtube.com/watch?v=rw03JV8No7c&amp;t=13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1&amp;v=eWRCSe7QLxc&amp;feature=emb_logo" TargetMode="External"/><Relationship Id="rId4" Type="http://schemas.openxmlformats.org/officeDocument/2006/relationships/hyperlink" Target="https://www.youtube.com/watch?v=rw03JV8No7c&amp;t=15s" TargetMode="External"/><Relationship Id="rId9" Type="http://schemas.openxmlformats.org/officeDocument/2006/relationships/hyperlink" Target="https://govorynchik.ru/avtom/avtomatizr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2020-04-21T07:41:00Z</dcterms:created>
  <dcterms:modified xsi:type="dcterms:W3CDTF">2020-04-21T09:04:00Z</dcterms:modified>
</cp:coreProperties>
</file>