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8E" w:rsidRPr="0030798E" w:rsidRDefault="0030798E" w:rsidP="00C43EBF">
      <w:pPr>
        <w:pStyle w:val="a4"/>
        <w:jc w:val="center"/>
        <w:rPr>
          <w:b/>
          <w:sz w:val="48"/>
          <w:szCs w:val="48"/>
        </w:rPr>
      </w:pPr>
      <w:r w:rsidRPr="0030798E">
        <w:rPr>
          <w:b/>
          <w:sz w:val="48"/>
          <w:szCs w:val="48"/>
        </w:rPr>
        <w:t>«Песочная терапия».</w:t>
      </w:r>
    </w:p>
    <w:p w:rsidR="0030798E" w:rsidRDefault="0030798E" w:rsidP="0030798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30798E" w:rsidRPr="0030798E" w:rsidRDefault="0030798E" w:rsidP="0030798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proofErr w:type="spellStart"/>
      <w:r w:rsidRPr="0030798E">
        <w:rPr>
          <w:b/>
          <w:sz w:val="28"/>
          <w:szCs w:val="28"/>
        </w:rPr>
        <w:t>Педагого</w:t>
      </w:r>
      <w:proofErr w:type="spellEnd"/>
      <w:r w:rsidRPr="0030798E">
        <w:rPr>
          <w:b/>
          <w:sz w:val="28"/>
          <w:szCs w:val="28"/>
        </w:rPr>
        <w:t xml:space="preserve"> – психолог МБДОУ </w:t>
      </w:r>
      <w:proofErr w:type="spellStart"/>
      <w:r w:rsidRPr="0030798E">
        <w:rPr>
          <w:b/>
          <w:sz w:val="28"/>
          <w:szCs w:val="28"/>
        </w:rPr>
        <w:t>д</w:t>
      </w:r>
      <w:proofErr w:type="spellEnd"/>
      <w:r w:rsidRPr="0030798E">
        <w:rPr>
          <w:b/>
          <w:sz w:val="28"/>
          <w:szCs w:val="28"/>
        </w:rPr>
        <w:t>/с № 20</w:t>
      </w:r>
    </w:p>
    <w:p w:rsidR="0030798E" w:rsidRPr="0030798E" w:rsidRDefault="0030798E" w:rsidP="0030798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proofErr w:type="spellStart"/>
      <w:r w:rsidRPr="0030798E">
        <w:rPr>
          <w:b/>
          <w:sz w:val="28"/>
          <w:szCs w:val="28"/>
        </w:rPr>
        <w:t>Маряшина</w:t>
      </w:r>
      <w:proofErr w:type="spellEnd"/>
      <w:r w:rsidRPr="0030798E">
        <w:rPr>
          <w:b/>
          <w:sz w:val="28"/>
          <w:szCs w:val="28"/>
        </w:rPr>
        <w:t xml:space="preserve"> В.А.</w:t>
      </w:r>
    </w:p>
    <w:p w:rsidR="0030798E" w:rsidRDefault="00704D17" w:rsidP="0030798E">
      <w:pPr>
        <w:pStyle w:val="a3"/>
        <w:spacing w:before="0" w:beforeAutospacing="0" w:after="360" w:afterAutospacing="0"/>
        <w:ind w:left="-284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1762125"/>
            <wp:effectExtent l="19050" t="0" r="0" b="0"/>
            <wp:docPr id="6" name="Рисунок 5" descr="C:\Users\Пользователь\Desktop\assets_images_21844409ab3de15d8fe54638d52185d81.jpg1.jpg.bee75a1955803c3802945836e79f7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assets_images_21844409ab3de15d8fe54638d52185d81.jpg1.jpg.bee75a1955803c3802945836e79f77c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58" cy="17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87" w:rsidRPr="0030798E" w:rsidRDefault="00704D17" w:rsidP="00704D17">
      <w:pPr>
        <w:pStyle w:val="a3"/>
        <w:spacing w:before="0" w:beforeAutospacing="0" w:after="360" w:afterAutospacing="0"/>
        <w:ind w:lef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6987" w:rsidRPr="0030798E">
        <w:rPr>
          <w:sz w:val="28"/>
          <w:szCs w:val="28"/>
        </w:rPr>
        <w:t xml:space="preserve">В начале 20 века швейцарский психолог и философ Карл Густав Юнг впервые обратил внимание на терапевтический эффект от игры с песком при психических расстройствах детей и взрослых. Он стал применять этот метод для </w:t>
      </w:r>
      <w:proofErr w:type="spellStart"/>
      <w:r w:rsidR="000C6987" w:rsidRPr="0030798E">
        <w:rPr>
          <w:sz w:val="28"/>
          <w:szCs w:val="28"/>
        </w:rPr>
        <w:t>психокоррекции</w:t>
      </w:r>
      <w:proofErr w:type="spellEnd"/>
      <w:r w:rsidR="000C6987" w:rsidRPr="0030798E">
        <w:rPr>
          <w:sz w:val="28"/>
          <w:szCs w:val="28"/>
        </w:rPr>
        <w:t xml:space="preserve"> своих пациентов и в дальнейшем описал его. Метод этот приобрел название </w:t>
      </w:r>
      <w:proofErr w:type="spellStart"/>
      <w:r w:rsidR="000C6987" w:rsidRPr="0030798E">
        <w:rPr>
          <w:sz w:val="28"/>
          <w:szCs w:val="28"/>
        </w:rPr>
        <w:t>юнгианского</w:t>
      </w:r>
      <w:proofErr w:type="spellEnd"/>
      <w:r w:rsidR="000C6987" w:rsidRPr="0030798E">
        <w:rPr>
          <w:sz w:val="28"/>
          <w:szCs w:val="28"/>
        </w:rPr>
        <w:t xml:space="preserve">. Он нашел широкое применение </w:t>
      </w:r>
      <w:proofErr w:type="gramStart"/>
      <w:r w:rsidR="000C6987" w:rsidRPr="0030798E">
        <w:rPr>
          <w:sz w:val="28"/>
          <w:szCs w:val="28"/>
        </w:rPr>
        <w:t>в</w:t>
      </w:r>
      <w:proofErr w:type="gramEnd"/>
      <w:r w:rsidR="000C6987" w:rsidRPr="0030798E">
        <w:rPr>
          <w:sz w:val="28"/>
          <w:szCs w:val="28"/>
        </w:rPr>
        <w:t xml:space="preserve"> практической </w:t>
      </w:r>
      <w:proofErr w:type="spellStart"/>
      <w:r w:rsidR="000C6987" w:rsidRPr="0030798E">
        <w:rPr>
          <w:sz w:val="28"/>
          <w:szCs w:val="28"/>
        </w:rPr>
        <w:t>психологии</w:t>
      </w:r>
      <w:proofErr w:type="gramStart"/>
      <w:r w:rsidR="000C6987" w:rsidRPr="0030798E">
        <w:rPr>
          <w:sz w:val="28"/>
          <w:szCs w:val="28"/>
        </w:rPr>
        <w:t>.Н</w:t>
      </w:r>
      <w:proofErr w:type="gramEnd"/>
      <w:r w:rsidR="000C6987" w:rsidRPr="0030798E">
        <w:rPr>
          <w:sz w:val="28"/>
          <w:szCs w:val="28"/>
        </w:rPr>
        <w:t>есомненный</w:t>
      </w:r>
      <w:proofErr w:type="spellEnd"/>
      <w:r w:rsidR="000C6987" w:rsidRPr="0030798E">
        <w:rPr>
          <w:sz w:val="28"/>
          <w:szCs w:val="28"/>
        </w:rPr>
        <w:t xml:space="preserve"> терапевтический эффект </w:t>
      </w:r>
      <w:proofErr w:type="spellStart"/>
      <w:r w:rsidR="000C6987" w:rsidRPr="0030798E">
        <w:rPr>
          <w:sz w:val="28"/>
          <w:szCs w:val="28"/>
        </w:rPr>
        <w:t>юнгианского</w:t>
      </w:r>
      <w:proofErr w:type="spellEnd"/>
      <w:r w:rsidR="000C6987" w:rsidRPr="0030798E">
        <w:rPr>
          <w:sz w:val="28"/>
          <w:szCs w:val="28"/>
        </w:rPr>
        <w:t xml:space="preserve"> метода позволяет добиваться серьезных результатов в лечении психосоматических расстройств у детей дошкольного и младшего школьного возраста. Кроме того, игра с песком является великолепным подспорьем в развитии навыков и умений детей дошкольного возраста.</w:t>
      </w:r>
    </w:p>
    <w:p w:rsidR="000C6987" w:rsidRDefault="00704D17" w:rsidP="0030798E">
      <w:pPr>
        <w:pStyle w:val="a3"/>
        <w:spacing w:before="0" w:beforeAutospacing="0" w:after="360" w:afterAutospacing="0"/>
        <w:ind w:left="-284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0C6987" w:rsidRPr="0030798E">
        <w:rPr>
          <w:sz w:val="28"/>
          <w:szCs w:val="28"/>
          <w:shd w:val="clear" w:color="auto" w:fill="FFFFFF"/>
        </w:rPr>
        <w:t xml:space="preserve">Игра с песком самое древнее занятие человека. Ведь даже для того, чтобы рисовать рисунки на скалах, нужны были подручные средства и навыки. А песок – он повсюду. Взял его в руки, и он уже струится, высыпается, создает фигурки. Свойства песка уводить в землю негативные эмоции и освобождать психику от внутренних конфликтов были замечены психотерапевтами. Известный психотерапевт К.Юнг разработал основы песочной терапии. В настоящее время существует даже такое направление песочной психотерапии – </w:t>
      </w:r>
      <w:proofErr w:type="spellStart"/>
      <w:r w:rsidR="000C6987" w:rsidRPr="0030798E">
        <w:rPr>
          <w:sz w:val="28"/>
          <w:szCs w:val="28"/>
          <w:shd w:val="clear" w:color="auto" w:fill="FFFFFF"/>
        </w:rPr>
        <w:t>юнгианское</w:t>
      </w:r>
      <w:proofErr w:type="spellEnd"/>
      <w:r w:rsidR="000C6987" w:rsidRPr="0030798E">
        <w:rPr>
          <w:sz w:val="28"/>
          <w:szCs w:val="28"/>
          <w:shd w:val="clear" w:color="auto" w:fill="FFFFFF"/>
        </w:rPr>
        <w:t>. Методы песочной терапии с успехом применяются для детей и взрослых. Психотерапевты, последователи этого метода, организовывают специальные группы для тех, кто хочет внести в свою жизнь гармонию, решить внутренние переживания, улучшить свою жизнь и стать счастливее.</w:t>
      </w:r>
    </w:p>
    <w:p w:rsidR="00704D17" w:rsidRPr="0030798E" w:rsidRDefault="00704D17" w:rsidP="0030798E">
      <w:pPr>
        <w:pStyle w:val="a3"/>
        <w:spacing w:before="0" w:beforeAutospacing="0" w:after="360" w:afterAutospacing="0"/>
        <w:ind w:left="-284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05025" cy="2105025"/>
            <wp:effectExtent l="19050" t="0" r="9525" b="0"/>
            <wp:docPr id="2" name="Рисунок 2" descr="C:\Users\Пользователь\Desktop\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kabin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790825" cy="2103549"/>
            <wp:effectExtent l="19050" t="0" r="9525" b="0"/>
            <wp:docPr id="3" name="Рисунок 3" descr="C:\Users\Пользователь\Desktop\RYU_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RYU_3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17" w:rsidRDefault="00704D1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песочной терапии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Данный метод позволяет: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Проработать психотравмирующую ситуацию на символическом уровне.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Отреагировать негативный эмоциональный опыт в процессе творческого самовыражения.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Изменения отношения к себе, к своему прошлому, настоящему и будущему, к значимым другим, в целом к своей судьбе.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Способствует регрессу клиента к прошлому опыту с целью повторного переживания и освобождения.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Служит дополнением к другим методам психотерапевтической работы.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Психотерапевтическая работа  позволяют психологу решать следующие задачи: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Диагностические: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Коррекционные;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Терапевтические;</w:t>
      </w:r>
    </w:p>
    <w:p w:rsidR="000C6987" w:rsidRPr="000C6987" w:rsidRDefault="000C6987" w:rsidP="0030798E">
      <w:pPr>
        <w:spacing w:before="100" w:beforeAutospacing="1" w:after="100" w:afterAutospacing="1" w:line="240" w:lineRule="auto"/>
        <w:ind w:left="-284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987">
        <w:rPr>
          <w:rFonts w:ascii="Times New Roman" w:eastAsia="Times New Roman" w:hAnsi="Times New Roman" w:cs="Times New Roman"/>
          <w:sz w:val="28"/>
          <w:szCs w:val="28"/>
        </w:rPr>
        <w:t>- Творческого развития.</w:t>
      </w:r>
    </w:p>
    <w:p w:rsidR="003A0C72" w:rsidRPr="0030798E" w:rsidRDefault="003A0C72" w:rsidP="0030798E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3A0C72" w:rsidRPr="0030798E" w:rsidSect="0007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87"/>
    <w:rsid w:val="00070703"/>
    <w:rsid w:val="000C6987"/>
    <w:rsid w:val="0030798E"/>
    <w:rsid w:val="003A0C72"/>
    <w:rsid w:val="00704D17"/>
    <w:rsid w:val="00C4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307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07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2017-09-13T12:38:00Z</dcterms:created>
  <dcterms:modified xsi:type="dcterms:W3CDTF">2017-09-14T07:07:00Z</dcterms:modified>
</cp:coreProperties>
</file>